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DD8F0" w14:textId="77777777" w:rsidR="00114C1A" w:rsidRDefault="00114C1A" w:rsidP="00114C1A">
      <w:pPr>
        <w:pStyle w:val="Heading1"/>
        <w:ind w:right="3773"/>
      </w:pPr>
      <w:bookmarkStart w:id="0" w:name="_TOC_250001"/>
      <w:r>
        <w:t>DAFTAR</w:t>
      </w:r>
      <w:r>
        <w:rPr>
          <w:spacing w:val="-3"/>
        </w:rPr>
        <w:t xml:space="preserve"> </w:t>
      </w:r>
      <w:bookmarkEnd w:id="0"/>
      <w:r>
        <w:t>PUSTAKA</w:t>
      </w:r>
    </w:p>
    <w:p w14:paraId="09C82870" w14:textId="77777777" w:rsidR="00114C1A" w:rsidRDefault="00114C1A" w:rsidP="00114C1A">
      <w:pPr>
        <w:pStyle w:val="BodyText"/>
        <w:rPr>
          <w:b/>
          <w:sz w:val="30"/>
        </w:rPr>
      </w:pPr>
    </w:p>
    <w:p w14:paraId="5EC3FB78" w14:textId="77777777" w:rsidR="00114C1A" w:rsidRDefault="00114C1A" w:rsidP="00114C1A">
      <w:pPr>
        <w:spacing w:before="195" w:line="360" w:lineRule="auto"/>
        <w:ind w:left="1440" w:right="1426" w:hanging="480"/>
        <w:jc w:val="both"/>
      </w:pPr>
      <w:r>
        <w:t>Andran,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Pendidikan.</w:t>
      </w:r>
      <w:r>
        <w:rPr>
          <w:spacing w:val="1"/>
        </w:rPr>
        <w:t xml:space="preserve"> </w:t>
      </w:r>
      <w:r>
        <w:t>Retrieved</w:t>
      </w:r>
      <w:r>
        <w:rPr>
          <w:spacing w:val="1"/>
        </w:rPr>
        <w:t xml:space="preserve"> </w:t>
      </w:r>
      <w:r>
        <w:t>February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https://</w:t>
      </w:r>
      <w:hyperlink r:id="rId4">
        <w:r>
          <w:t>www.kompasiana.com/andreancan/54f76a90a33311b0368b47ea/sistempendi</w:t>
        </w:r>
      </w:hyperlink>
      <w:r>
        <w:rPr>
          <w:spacing w:val="-53"/>
        </w:rPr>
        <w:t xml:space="preserve"> </w:t>
      </w:r>
      <w:r>
        <w:t>dikan</w:t>
      </w:r>
    </w:p>
    <w:p w14:paraId="1F931FEF" w14:textId="77777777" w:rsidR="00114C1A" w:rsidRDefault="00114C1A" w:rsidP="00114C1A">
      <w:pPr>
        <w:spacing w:before="2" w:line="360" w:lineRule="auto"/>
        <w:ind w:left="1440" w:right="1424" w:hanging="480"/>
        <w:jc w:val="both"/>
      </w:pPr>
      <w:r>
        <w:t>Bpkm.go.id.</w:t>
      </w:r>
      <w:r>
        <w:rPr>
          <w:spacing w:val="-5"/>
        </w:rPr>
        <w:t xml:space="preserve"> </w:t>
      </w:r>
      <w:r>
        <w:t>(2006).</w:t>
      </w:r>
      <w:r>
        <w:rPr>
          <w:spacing w:val="-5"/>
        </w:rPr>
        <w:t xml:space="preserve"> </w:t>
      </w:r>
      <w:r>
        <w:t>Undang-Undang</w:t>
      </w:r>
      <w:r>
        <w:rPr>
          <w:spacing w:val="-2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2003</w:t>
      </w:r>
      <w:r>
        <w:rPr>
          <w:spacing w:val="-5"/>
        </w:rPr>
        <w:t xml:space="preserve"> </w:t>
      </w:r>
      <w:r>
        <w:t>Tentang</w:t>
      </w:r>
      <w:r>
        <w:rPr>
          <w:spacing w:val="-52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Title.</w:t>
      </w:r>
      <w:r>
        <w:rPr>
          <w:spacing w:val="1"/>
        </w:rPr>
        <w:t xml:space="preserve"> </w:t>
      </w:r>
      <w:r>
        <w:t>Retrieved</w:t>
      </w:r>
      <w:r>
        <w:rPr>
          <w:spacing w:val="1"/>
        </w:rPr>
        <w:t xml:space="preserve"> </w:t>
      </w:r>
      <w:r>
        <w:t>February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https://peraturan.bkpm.go.id/jdih/userfiles/batang/UU_20_2003.pdf</w:t>
      </w:r>
    </w:p>
    <w:p w14:paraId="6A3CD888" w14:textId="77777777" w:rsidR="00114C1A" w:rsidRDefault="00114C1A" w:rsidP="00114C1A">
      <w:pPr>
        <w:spacing w:line="360" w:lineRule="auto"/>
        <w:ind w:left="1440" w:right="1425" w:hanging="480"/>
        <w:jc w:val="both"/>
      </w:pPr>
      <w:r>
        <w:t>Cloudhost.com. (2017). Mengenal Lebih Dekat Tentang Unity3D, Game Engine Pembuat</w:t>
      </w:r>
      <w:r>
        <w:rPr>
          <w:spacing w:val="-53"/>
        </w:rPr>
        <w:t xml:space="preserve"> </w:t>
      </w:r>
      <w:r>
        <w:t>Game</w:t>
      </w:r>
      <w:r>
        <w:rPr>
          <w:spacing w:val="1"/>
        </w:rPr>
        <w:t xml:space="preserve"> </w:t>
      </w:r>
      <w:r>
        <w:t>3D.</w:t>
      </w:r>
      <w:r>
        <w:rPr>
          <w:spacing w:val="1"/>
        </w:rPr>
        <w:t xml:space="preserve"> </w:t>
      </w:r>
      <w:r>
        <w:t>Retrieved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https://idcloudhost.com/mengenal-lebih-dekat-tentang-</w:t>
      </w:r>
      <w:r>
        <w:rPr>
          <w:spacing w:val="-52"/>
        </w:rPr>
        <w:t xml:space="preserve"> </w:t>
      </w:r>
      <w:r>
        <w:t>unity3d-game-engine-pembuat-game-3d/</w:t>
      </w:r>
    </w:p>
    <w:p w14:paraId="3B4BC8E6" w14:textId="77777777" w:rsidR="00114C1A" w:rsidRDefault="00114C1A" w:rsidP="00114C1A">
      <w:pPr>
        <w:tabs>
          <w:tab w:val="left" w:pos="3463"/>
          <w:tab w:val="left" w:pos="5341"/>
          <w:tab w:val="left" w:pos="6782"/>
          <w:tab w:val="left" w:pos="8444"/>
        </w:tabs>
        <w:spacing w:line="360" w:lineRule="auto"/>
        <w:ind w:left="1440" w:right="1425" w:hanging="480"/>
      </w:pPr>
      <w:r>
        <w:t>Faizah,</w:t>
      </w:r>
      <w:r>
        <w:rPr>
          <w:spacing w:val="41"/>
        </w:rPr>
        <w:t xml:space="preserve"> </w:t>
      </w:r>
      <w:r>
        <w:t>N.</w:t>
      </w:r>
      <w:r>
        <w:rPr>
          <w:spacing w:val="41"/>
        </w:rPr>
        <w:t xml:space="preserve"> </w:t>
      </w:r>
      <w:r>
        <w:t>(2019).</w:t>
      </w:r>
      <w:r>
        <w:rPr>
          <w:spacing w:val="41"/>
        </w:rPr>
        <w:t xml:space="preserve"> </w:t>
      </w:r>
      <w:r>
        <w:t>Era</w:t>
      </w:r>
      <w:r>
        <w:rPr>
          <w:spacing w:val="41"/>
        </w:rPr>
        <w:t xml:space="preserve"> </w:t>
      </w:r>
      <w:r>
        <w:t>Revolusi</w:t>
      </w:r>
      <w:r>
        <w:rPr>
          <w:spacing w:val="42"/>
        </w:rPr>
        <w:t xml:space="preserve"> </w:t>
      </w:r>
      <w:r>
        <w:t>Industri</w:t>
      </w:r>
      <w:r>
        <w:rPr>
          <w:spacing w:val="42"/>
        </w:rPr>
        <w:t xml:space="preserve"> </w:t>
      </w:r>
      <w:r>
        <w:t>4.0,</w:t>
      </w:r>
      <w:r>
        <w:rPr>
          <w:spacing w:val="41"/>
        </w:rPr>
        <w:t xml:space="preserve"> </w:t>
      </w:r>
      <w:r>
        <w:t>Inovasi</w:t>
      </w:r>
      <w:r>
        <w:rPr>
          <w:spacing w:val="42"/>
        </w:rPr>
        <w:t xml:space="preserve"> </w:t>
      </w:r>
      <w:r>
        <w:t>Dalam</w:t>
      </w:r>
      <w:r>
        <w:rPr>
          <w:spacing w:val="42"/>
        </w:rPr>
        <w:t xml:space="preserve"> </w:t>
      </w:r>
      <w:r>
        <w:t>Perkuliahan</w:t>
      </w:r>
      <w:r>
        <w:rPr>
          <w:spacing w:val="42"/>
        </w:rPr>
        <w:t xml:space="preserve"> </w:t>
      </w:r>
      <w:r>
        <w:t>Diperlukan.</w:t>
      </w:r>
      <w:r>
        <w:rPr>
          <w:spacing w:val="-52"/>
        </w:rPr>
        <w:t xml:space="preserve"> </w:t>
      </w:r>
      <w:r>
        <w:t>Retrieved</w:t>
      </w:r>
      <w:r>
        <w:tab/>
        <w:t>October</w:t>
      </w:r>
      <w:r>
        <w:tab/>
        <w:t>21,</w:t>
      </w:r>
      <w:r>
        <w:tab/>
        <w:t>2019,</w:t>
      </w:r>
      <w:r>
        <w:tab/>
      </w:r>
      <w:r>
        <w:rPr>
          <w:spacing w:val="-1"/>
        </w:rPr>
        <w:t>from</w:t>
      </w:r>
      <w:r>
        <w:rPr>
          <w:spacing w:val="-52"/>
        </w:rPr>
        <w:t xml:space="preserve"> </w:t>
      </w:r>
      <w:r>
        <w:t>https://kabar24.bisnis.com/read/20190629/79/939294/menristekdikti-era-revolusi-</w:t>
      </w:r>
      <w:r>
        <w:rPr>
          <w:spacing w:val="1"/>
        </w:rPr>
        <w:t xml:space="preserve"> </w:t>
      </w:r>
      <w:r>
        <w:t>industri-4.0-inovasi-dalam-perkuliahan-diperlukan</w:t>
      </w:r>
    </w:p>
    <w:p w14:paraId="6567042E" w14:textId="77777777" w:rsidR="00114C1A" w:rsidRDefault="00114C1A" w:rsidP="00114C1A">
      <w:pPr>
        <w:tabs>
          <w:tab w:val="left" w:pos="2086"/>
          <w:tab w:val="left" w:pos="2600"/>
          <w:tab w:val="left" w:pos="3542"/>
          <w:tab w:val="left" w:pos="4515"/>
          <w:tab w:val="left" w:pos="5683"/>
          <w:tab w:val="left" w:pos="6316"/>
          <w:tab w:val="left" w:pos="7294"/>
          <w:tab w:val="left" w:pos="8448"/>
        </w:tabs>
        <w:spacing w:line="360" w:lineRule="auto"/>
        <w:ind w:left="1440" w:right="1421" w:hanging="480"/>
      </w:pPr>
      <w:r>
        <w:t>Hartanto,</w:t>
      </w:r>
      <w:r>
        <w:tab/>
        <w:t>A.</w:t>
      </w:r>
      <w:r>
        <w:tab/>
        <w:t>(2018).</w:t>
      </w:r>
      <w:r>
        <w:tab/>
      </w:r>
      <w:r>
        <w:rPr>
          <w:i/>
        </w:rPr>
        <w:t>Making</w:t>
      </w:r>
      <w:r>
        <w:rPr>
          <w:i/>
        </w:rPr>
        <w:tab/>
        <w:t>Indonesia</w:t>
      </w:r>
      <w:r>
        <w:rPr>
          <w:i/>
        </w:rPr>
        <w:tab/>
        <w:t>4.0</w:t>
      </w:r>
      <w:r>
        <w:t>.</w:t>
      </w:r>
      <w:r>
        <w:tab/>
        <w:t>Jakarta.</w:t>
      </w:r>
      <w:r>
        <w:tab/>
        <w:t>Retrieved</w:t>
      </w:r>
      <w:r>
        <w:tab/>
      </w:r>
      <w:r>
        <w:rPr>
          <w:spacing w:val="-1"/>
        </w:rPr>
        <w:t>from</w:t>
      </w:r>
      <w:r>
        <w:rPr>
          <w:spacing w:val="-52"/>
        </w:rPr>
        <w:t xml:space="preserve"> </w:t>
      </w:r>
      <w:hyperlink r:id="rId5">
        <w:r>
          <w:t>http://www.kemenperin.go.id/download/18384</w:t>
        </w:r>
      </w:hyperlink>
    </w:p>
    <w:p w14:paraId="3C1856BE" w14:textId="77777777" w:rsidR="00114C1A" w:rsidRDefault="00114C1A" w:rsidP="00114C1A">
      <w:pPr>
        <w:spacing w:line="252" w:lineRule="exact"/>
        <w:ind w:left="960"/>
      </w:pPr>
      <w:r>
        <w:t>Izzatur</w:t>
      </w:r>
      <w:r>
        <w:rPr>
          <w:spacing w:val="53"/>
        </w:rPr>
        <w:t xml:space="preserve"> </w:t>
      </w:r>
      <w:r>
        <w:t>Rusuli.</w:t>
      </w:r>
      <w:r>
        <w:rPr>
          <w:spacing w:val="49"/>
        </w:rPr>
        <w:t xml:space="preserve"> </w:t>
      </w:r>
      <w:r>
        <w:t>(2014).</w:t>
      </w:r>
      <w:r>
        <w:rPr>
          <w:spacing w:val="52"/>
        </w:rPr>
        <w:t xml:space="preserve"> </w:t>
      </w:r>
      <w:r>
        <w:t>Refleksi</w:t>
      </w:r>
      <w:r>
        <w:rPr>
          <w:spacing w:val="50"/>
        </w:rPr>
        <w:t xml:space="preserve"> </w:t>
      </w:r>
      <w:r>
        <w:t>Teori</w:t>
      </w:r>
      <w:r>
        <w:rPr>
          <w:spacing w:val="50"/>
        </w:rPr>
        <w:t xml:space="preserve"> </w:t>
      </w:r>
      <w:r>
        <w:t>Belajar</w:t>
      </w:r>
      <w:r>
        <w:rPr>
          <w:spacing w:val="53"/>
        </w:rPr>
        <w:t xml:space="preserve"> </w:t>
      </w:r>
      <w:r>
        <w:t>Behavioristik</w:t>
      </w:r>
      <w:r>
        <w:rPr>
          <w:spacing w:val="50"/>
        </w:rPr>
        <w:t xml:space="preserve"> </w:t>
      </w:r>
      <w:r>
        <w:t>Dalam</w:t>
      </w:r>
      <w:r>
        <w:rPr>
          <w:spacing w:val="50"/>
        </w:rPr>
        <w:t xml:space="preserve"> </w:t>
      </w:r>
      <w:r>
        <w:t>Perspektif</w:t>
      </w:r>
      <w:r>
        <w:rPr>
          <w:spacing w:val="50"/>
        </w:rPr>
        <w:t xml:space="preserve"> </w:t>
      </w:r>
      <w:r>
        <w:t>Islam.</w:t>
      </w:r>
    </w:p>
    <w:p w14:paraId="0CC47E6F" w14:textId="77777777" w:rsidR="00114C1A" w:rsidRDefault="00114C1A" w:rsidP="00114C1A">
      <w:pPr>
        <w:spacing w:before="126" w:line="360" w:lineRule="auto"/>
        <w:ind w:left="960" w:right="3829" w:firstLine="480"/>
      </w:pPr>
      <w:r>
        <w:rPr>
          <w:i/>
        </w:rPr>
        <w:t>Jurnal</w:t>
      </w:r>
      <w:r>
        <w:rPr>
          <w:i/>
          <w:spacing w:val="-6"/>
        </w:rPr>
        <w:t xml:space="preserve"> </w:t>
      </w:r>
      <w:r>
        <w:rPr>
          <w:i/>
        </w:rPr>
        <w:t>Pencerahan</w:t>
      </w:r>
      <w:r>
        <w:t>.</w:t>
      </w:r>
      <w:r>
        <w:rPr>
          <w:spacing w:val="-7"/>
        </w:rPr>
        <w:t xml:space="preserve"> </w:t>
      </w:r>
      <w:r>
        <w:t>https://doi.org/10.13170/JP.8.1.2042</w:t>
      </w:r>
      <w:r>
        <w:rPr>
          <w:spacing w:val="-52"/>
        </w:rPr>
        <w:t xml:space="preserve"> </w:t>
      </w:r>
      <w:r>
        <w:t>Kasali,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 xml:space="preserve">(2018). </w:t>
      </w:r>
      <w:r>
        <w:rPr>
          <w:i/>
        </w:rPr>
        <w:t xml:space="preserve">Disruption </w:t>
      </w:r>
      <w:r>
        <w:t>(9th</w:t>
      </w:r>
      <w:r>
        <w:rPr>
          <w:spacing w:val="-1"/>
        </w:rPr>
        <w:t xml:space="preserve"> </w:t>
      </w:r>
      <w:r>
        <w:t>ed.).</w:t>
      </w:r>
      <w:r>
        <w:rPr>
          <w:spacing w:val="-1"/>
        </w:rPr>
        <w:t xml:space="preserve"> </w:t>
      </w:r>
      <w:r>
        <w:t>Jakarta: Gramedia.</w:t>
      </w:r>
    </w:p>
    <w:p w14:paraId="69331FC5" w14:textId="77777777" w:rsidR="00114C1A" w:rsidRDefault="00114C1A" w:rsidP="00114C1A">
      <w:pPr>
        <w:spacing w:line="360" w:lineRule="auto"/>
        <w:ind w:left="1440" w:right="1425" w:hanging="480"/>
        <w:jc w:val="both"/>
      </w:pPr>
      <w:r>
        <w:t>Nugraha Bahar, Y. (2014). Aplikasi Teknologi Virtual Realty Bagi Pelestarian Bangunan</w:t>
      </w:r>
      <w:r>
        <w:rPr>
          <w:spacing w:val="-52"/>
        </w:rPr>
        <w:t xml:space="preserve"> </w:t>
      </w:r>
      <w:r>
        <w:t>Arsitektur.</w:t>
      </w:r>
      <w:r>
        <w:rPr>
          <w:spacing w:val="-3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Desain</w:t>
      </w:r>
      <w:r>
        <w:rPr>
          <w:i/>
          <w:spacing w:val="-5"/>
        </w:rPr>
        <w:t xml:space="preserve"> </w:t>
      </w:r>
      <w:r>
        <w:rPr>
          <w:i/>
        </w:rPr>
        <w:t>Konstruksi</w:t>
      </w:r>
      <w:r>
        <w:t xml:space="preserve">, </w:t>
      </w:r>
      <w:r>
        <w:rPr>
          <w:i/>
        </w:rPr>
        <w:t>13</w:t>
      </w:r>
      <w:r>
        <w:t>(2),</w:t>
      </w:r>
      <w:r>
        <w:rPr>
          <w:spacing w:val="-3"/>
        </w:rPr>
        <w:t xml:space="preserve"> </w:t>
      </w:r>
      <w:r>
        <w:t>34–45.</w:t>
      </w:r>
    </w:p>
    <w:p w14:paraId="6956B24A" w14:textId="77777777" w:rsidR="00114C1A" w:rsidRDefault="00114C1A" w:rsidP="00114C1A">
      <w:pPr>
        <w:spacing w:before="1" w:line="360" w:lineRule="auto"/>
        <w:ind w:left="1440" w:right="1420" w:hanging="480"/>
        <w:jc w:val="both"/>
      </w:pPr>
      <w:r>
        <w:t>Oktarina,</w:t>
      </w:r>
      <w:r>
        <w:rPr>
          <w:spacing w:val="1"/>
        </w:rPr>
        <w:t xml:space="preserve"> </w:t>
      </w:r>
      <w:r>
        <w:t xml:space="preserve">sheren dwi, Budiningsih, A., &amp; Risdianto, E. (2018). </w:t>
      </w:r>
      <w:r>
        <w:rPr>
          <w:i/>
        </w:rPr>
        <w:t>Model Blended Learning</w:t>
      </w:r>
      <w:r>
        <w:rPr>
          <w:i/>
          <w:spacing w:val="1"/>
        </w:rPr>
        <w:t xml:space="preserve"> </w:t>
      </w:r>
      <w:r>
        <w:rPr>
          <w:i/>
        </w:rPr>
        <w:t>Berbasis</w:t>
      </w:r>
      <w:r>
        <w:rPr>
          <w:i/>
          <w:spacing w:val="-3"/>
        </w:rPr>
        <w:t xml:space="preserve"> </w:t>
      </w:r>
      <w:r>
        <w:rPr>
          <w:i/>
        </w:rPr>
        <w:t>Moodle</w:t>
      </w:r>
      <w:r>
        <w:rPr>
          <w:i/>
          <w:spacing w:val="-1"/>
        </w:rPr>
        <w:t xml:space="preserve"> </w:t>
      </w:r>
      <w:r>
        <w:t>(1st</w:t>
      </w:r>
      <w:r>
        <w:rPr>
          <w:spacing w:val="1"/>
        </w:rPr>
        <w:t xml:space="preserve"> </w:t>
      </w:r>
      <w:r>
        <w:t>ed.).</w:t>
      </w:r>
      <w:r>
        <w:rPr>
          <w:spacing w:val="-3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Halaman</w:t>
      </w:r>
      <w:r>
        <w:rPr>
          <w:spacing w:val="-3"/>
        </w:rPr>
        <w:t xml:space="preserve"> </w:t>
      </w:r>
      <w:r>
        <w:t>Moeka.</w:t>
      </w:r>
    </w:p>
    <w:p w14:paraId="3E02A609" w14:textId="77777777" w:rsidR="00114C1A" w:rsidRDefault="00114C1A" w:rsidP="00114C1A">
      <w:pPr>
        <w:spacing w:line="360" w:lineRule="auto"/>
        <w:ind w:left="1440" w:right="1424" w:hanging="480"/>
        <w:jc w:val="both"/>
        <w:rPr>
          <w:i/>
        </w:rPr>
      </w:pPr>
      <w:r>
        <w:t>Prasetyo, B., &amp; Trisyanti, U. (2018). Revolusi Industri 4.0 Dan Tantangan Perubahan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i/>
        </w:rPr>
        <w:t>Prosiding</w:t>
      </w:r>
      <w:r>
        <w:rPr>
          <w:i/>
          <w:spacing w:val="1"/>
        </w:rPr>
        <w:t xml:space="preserve"> </w:t>
      </w:r>
      <w:r>
        <w:rPr>
          <w:i/>
        </w:rPr>
        <w:t>SEMATEKSOS</w:t>
      </w:r>
      <w:r>
        <w:rPr>
          <w:i/>
          <w:spacing w:val="1"/>
        </w:rPr>
        <w:t xml:space="preserve"> </w:t>
      </w:r>
      <w:r>
        <w:rPr>
          <w:i/>
        </w:rPr>
        <w:t>3</w:t>
      </w:r>
      <w:r>
        <w:rPr>
          <w:i/>
          <w:spacing w:val="1"/>
        </w:rPr>
        <w:t xml:space="preserve"> </w:t>
      </w:r>
      <w:r>
        <w:rPr>
          <w:i/>
        </w:rPr>
        <w:t>“Strategi</w:t>
      </w:r>
      <w:r>
        <w:rPr>
          <w:i/>
          <w:spacing w:val="1"/>
        </w:rPr>
        <w:t xml:space="preserve"> </w:t>
      </w:r>
      <w:r>
        <w:rPr>
          <w:i/>
        </w:rPr>
        <w:t>Pembangunan</w:t>
      </w:r>
      <w:r>
        <w:rPr>
          <w:i/>
          <w:spacing w:val="1"/>
        </w:rPr>
        <w:t xml:space="preserve"> </w:t>
      </w:r>
      <w:r>
        <w:rPr>
          <w:i/>
        </w:rPr>
        <w:t>Nasional</w:t>
      </w:r>
      <w:r>
        <w:rPr>
          <w:i/>
          <w:spacing w:val="1"/>
        </w:rPr>
        <w:t xml:space="preserve"> </w:t>
      </w:r>
      <w:r>
        <w:rPr>
          <w:i/>
        </w:rPr>
        <w:t>MenghadapiRevolusiIndustri 4.0.”</w:t>
      </w:r>
    </w:p>
    <w:p w14:paraId="06A8895B" w14:textId="77777777" w:rsidR="00114C1A" w:rsidRDefault="00114C1A" w:rsidP="00114C1A">
      <w:pPr>
        <w:spacing w:line="252" w:lineRule="exact"/>
        <w:ind w:left="960"/>
        <w:jc w:val="both"/>
      </w:pPr>
      <w:r>
        <w:t>Risdianto,</w:t>
      </w:r>
      <w:r>
        <w:rPr>
          <w:spacing w:val="-2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 xml:space="preserve">(2017). </w:t>
      </w:r>
      <w:r>
        <w:rPr>
          <w:i/>
        </w:rPr>
        <w:t>Pembuatan</w:t>
      </w:r>
      <w:r>
        <w:rPr>
          <w:i/>
          <w:spacing w:val="-2"/>
        </w:rPr>
        <w:t xml:space="preserve"> </w:t>
      </w:r>
      <w:r>
        <w:rPr>
          <w:i/>
        </w:rPr>
        <w:t>Bahan</w:t>
      </w:r>
      <w:r>
        <w:rPr>
          <w:i/>
          <w:spacing w:val="-1"/>
        </w:rPr>
        <w:t xml:space="preserve"> </w:t>
      </w:r>
      <w:r>
        <w:rPr>
          <w:i/>
        </w:rPr>
        <w:t>Ajar</w:t>
      </w:r>
      <w:r>
        <w:rPr>
          <w:i/>
          <w:spacing w:val="-2"/>
        </w:rPr>
        <w:t xml:space="preserve"> </w:t>
      </w:r>
      <w:r>
        <w:rPr>
          <w:i/>
        </w:rPr>
        <w:t>Elektronik</w:t>
      </w:r>
      <w:r>
        <w:t>.</w:t>
      </w:r>
      <w:r>
        <w:rPr>
          <w:spacing w:val="-1"/>
        </w:rPr>
        <w:t xml:space="preserve"> </w:t>
      </w:r>
      <w:r>
        <w:t>Bengkulu:</w:t>
      </w:r>
      <w:r>
        <w:rPr>
          <w:spacing w:val="-1"/>
        </w:rPr>
        <w:t xml:space="preserve"> </w:t>
      </w:r>
      <w:r>
        <w:t>Vanda.</w:t>
      </w:r>
    </w:p>
    <w:p w14:paraId="0AAA129F" w14:textId="77777777" w:rsidR="00114C1A" w:rsidRDefault="00114C1A" w:rsidP="00114C1A">
      <w:pPr>
        <w:spacing w:before="126" w:line="360" w:lineRule="auto"/>
        <w:ind w:left="1440" w:right="1421" w:hanging="480"/>
        <w:jc w:val="both"/>
      </w:pPr>
      <w:r>
        <w:t xml:space="preserve">Risdianto, E. (2019a). </w:t>
      </w:r>
      <w:r>
        <w:rPr>
          <w:i/>
        </w:rPr>
        <w:t>43 Trik Cepat Belajar Excel</w:t>
      </w:r>
      <w:r>
        <w:t>. (E. Risdianto, Ed.) (1st ed.). Halaman</w:t>
      </w:r>
      <w:r>
        <w:rPr>
          <w:spacing w:val="-52"/>
        </w:rPr>
        <w:t xml:space="preserve"> </w:t>
      </w:r>
      <w:r>
        <w:t>Moeka.</w:t>
      </w:r>
    </w:p>
    <w:p w14:paraId="399917D5" w14:textId="77777777" w:rsidR="00114C1A" w:rsidRDefault="00114C1A" w:rsidP="00114C1A">
      <w:pPr>
        <w:spacing w:line="360" w:lineRule="auto"/>
        <w:jc w:val="both"/>
        <w:sectPr w:rsidR="00114C1A">
          <w:pgSz w:w="10300" w:h="14560"/>
          <w:pgMar w:top="1380" w:right="0" w:bottom="1180" w:left="0" w:header="0" w:footer="992" w:gutter="0"/>
          <w:cols w:space="720"/>
        </w:sectPr>
      </w:pPr>
    </w:p>
    <w:p w14:paraId="41341774" w14:textId="77777777" w:rsidR="00114C1A" w:rsidRDefault="00114C1A" w:rsidP="00114C1A">
      <w:pPr>
        <w:tabs>
          <w:tab w:val="left" w:pos="8444"/>
        </w:tabs>
        <w:spacing w:before="81" w:line="360" w:lineRule="auto"/>
        <w:ind w:left="1440" w:right="1425" w:hanging="480"/>
      </w:pPr>
      <w:r>
        <w:lastRenderedPageBreak/>
        <w:t>Risdianto,</w:t>
      </w:r>
      <w:r>
        <w:rPr>
          <w:spacing w:val="12"/>
        </w:rPr>
        <w:t xml:space="preserve"> </w:t>
      </w:r>
      <w:r>
        <w:t>E.</w:t>
      </w:r>
      <w:r>
        <w:rPr>
          <w:spacing w:val="10"/>
        </w:rPr>
        <w:t xml:space="preserve"> </w:t>
      </w:r>
      <w:r>
        <w:t>(2019b).</w:t>
      </w:r>
      <w:r>
        <w:rPr>
          <w:spacing w:val="10"/>
        </w:rPr>
        <w:t xml:space="preserve"> </w:t>
      </w:r>
      <w:r>
        <w:t>Analisis</w:t>
      </w:r>
      <w:r>
        <w:rPr>
          <w:spacing w:val="13"/>
        </w:rPr>
        <w:t xml:space="preserve"> </w:t>
      </w:r>
      <w:r>
        <w:t>Pendidikan</w:t>
      </w:r>
      <w:r>
        <w:rPr>
          <w:spacing w:val="12"/>
        </w:rPr>
        <w:t xml:space="preserve"> </w:t>
      </w:r>
      <w:r>
        <w:t>Indonesia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Era</w:t>
      </w:r>
      <w:r>
        <w:rPr>
          <w:spacing w:val="10"/>
        </w:rPr>
        <w:t xml:space="preserve"> </w:t>
      </w:r>
      <w:r>
        <w:t>Revolusi</w:t>
      </w:r>
      <w:r>
        <w:rPr>
          <w:spacing w:val="13"/>
        </w:rPr>
        <w:t xml:space="preserve"> </w:t>
      </w:r>
      <w:r>
        <w:t>Industri</w:t>
      </w:r>
      <w:r>
        <w:rPr>
          <w:spacing w:val="13"/>
        </w:rPr>
        <w:t xml:space="preserve"> </w:t>
      </w:r>
      <w:r>
        <w:t>4.0.</w:t>
      </w:r>
      <w:r>
        <w:rPr>
          <w:spacing w:val="-52"/>
        </w:rPr>
        <w:t xml:space="preserve"> </w:t>
      </w:r>
      <w:r>
        <w:t>Retrieved</w:t>
      </w:r>
      <w:r>
        <w:tab/>
      </w:r>
      <w:r>
        <w:rPr>
          <w:spacing w:val="-1"/>
        </w:rPr>
        <w:t>from</w:t>
      </w:r>
    </w:p>
    <w:p w14:paraId="06748527" w14:textId="77777777" w:rsidR="00114C1A" w:rsidRDefault="00114C1A" w:rsidP="00114C1A">
      <w:pPr>
        <w:spacing w:line="360" w:lineRule="auto"/>
        <w:ind w:left="1440"/>
      </w:pPr>
      <w:r>
        <w:rPr>
          <w:spacing w:val="-1"/>
        </w:rPr>
        <w:t>https://</w:t>
      </w:r>
      <w:hyperlink r:id="rId6">
        <w:r>
          <w:rPr>
            <w:spacing w:val="-1"/>
          </w:rPr>
          <w:t>www.academia.edu/38353914/Analisis_Pendidikan_Indonesia_di_Era_Revo</w:t>
        </w:r>
      </w:hyperlink>
      <w:r>
        <w:t xml:space="preserve"> lusi_Industri_4.0.pdf</w:t>
      </w:r>
    </w:p>
    <w:p w14:paraId="3F24CBA3" w14:textId="77777777" w:rsidR="00114C1A" w:rsidRDefault="00114C1A" w:rsidP="00114C1A">
      <w:pPr>
        <w:spacing w:line="360" w:lineRule="auto"/>
        <w:ind w:left="1440" w:right="1425" w:hanging="480"/>
        <w:jc w:val="both"/>
      </w:pPr>
      <w:r>
        <w:t>RISTEKDIKTI. (2018). Pengembangan Iptek dan Pendidikan Tinggi di Era Revolusi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4.0.</w:t>
      </w:r>
      <w:r>
        <w:rPr>
          <w:spacing w:val="1"/>
        </w:rPr>
        <w:t xml:space="preserve"> </w:t>
      </w:r>
      <w:r>
        <w:t>Retrieved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https://</w:t>
      </w:r>
      <w:hyperlink r:id="rId7">
        <w:r>
          <w:t>www.ristekdikti.go.id/siaran-</w:t>
        </w:r>
      </w:hyperlink>
      <w:r>
        <w:rPr>
          <w:spacing w:val="1"/>
        </w:rPr>
        <w:t xml:space="preserve"> </w:t>
      </w:r>
      <w:r>
        <w:t>pers/pengembangan-iptek-dan-pendidikan-tinggi-di-era-revolusi-industri-4-0/</w:t>
      </w:r>
    </w:p>
    <w:p w14:paraId="01A4F4F9" w14:textId="77777777" w:rsidR="00114C1A" w:rsidRDefault="00114C1A" w:rsidP="00114C1A">
      <w:pPr>
        <w:ind w:left="960"/>
        <w:jc w:val="both"/>
      </w:pPr>
      <w:r>
        <w:t>Sasongko,</w:t>
      </w:r>
      <w:r>
        <w:rPr>
          <w:spacing w:val="34"/>
        </w:rPr>
        <w:t xml:space="preserve"> </w:t>
      </w:r>
      <w:r>
        <w:t>R.</w:t>
      </w:r>
      <w:r>
        <w:rPr>
          <w:spacing w:val="35"/>
        </w:rPr>
        <w:t xml:space="preserve"> </w:t>
      </w:r>
      <w:r>
        <w:t>N.,</w:t>
      </w:r>
      <w:r>
        <w:rPr>
          <w:spacing w:val="29"/>
        </w:rPr>
        <w:t xml:space="preserve"> </w:t>
      </w:r>
      <w:r>
        <w:t>&amp;</w:t>
      </w:r>
      <w:r>
        <w:rPr>
          <w:spacing w:val="36"/>
        </w:rPr>
        <w:t xml:space="preserve"> </w:t>
      </w:r>
      <w:r>
        <w:t>Sahono,</w:t>
      </w:r>
      <w:r>
        <w:rPr>
          <w:spacing w:val="34"/>
        </w:rPr>
        <w:t xml:space="preserve"> </w:t>
      </w:r>
      <w:r>
        <w:t>B.</w:t>
      </w:r>
      <w:r>
        <w:rPr>
          <w:spacing w:val="32"/>
        </w:rPr>
        <w:t xml:space="preserve"> </w:t>
      </w:r>
      <w:r>
        <w:t>(2016).</w:t>
      </w:r>
      <w:r>
        <w:rPr>
          <w:spacing w:val="37"/>
        </w:rPr>
        <w:t xml:space="preserve"> </w:t>
      </w:r>
      <w:r>
        <w:rPr>
          <w:i/>
        </w:rPr>
        <w:t>Desain</w:t>
      </w:r>
      <w:r>
        <w:rPr>
          <w:i/>
          <w:spacing w:val="32"/>
        </w:rPr>
        <w:t xml:space="preserve"> </w:t>
      </w:r>
      <w:r>
        <w:rPr>
          <w:i/>
        </w:rPr>
        <w:t>Inovasi</w:t>
      </w:r>
      <w:r>
        <w:rPr>
          <w:i/>
          <w:spacing w:val="32"/>
        </w:rPr>
        <w:t xml:space="preserve"> </w:t>
      </w:r>
      <w:r>
        <w:rPr>
          <w:i/>
        </w:rPr>
        <w:t>Manajemen</w:t>
      </w:r>
      <w:r>
        <w:rPr>
          <w:i/>
          <w:spacing w:val="32"/>
        </w:rPr>
        <w:t xml:space="preserve"> </w:t>
      </w:r>
      <w:r>
        <w:rPr>
          <w:i/>
        </w:rPr>
        <w:t>Sekolah</w:t>
      </w:r>
      <w:r>
        <w:rPr>
          <w:i/>
          <w:spacing w:val="34"/>
        </w:rPr>
        <w:t xml:space="preserve"> </w:t>
      </w:r>
      <w:r>
        <w:t>(1st</w:t>
      </w:r>
      <w:r>
        <w:rPr>
          <w:spacing w:val="33"/>
        </w:rPr>
        <w:t xml:space="preserve"> </w:t>
      </w:r>
      <w:r>
        <w:t>ed.).</w:t>
      </w:r>
    </w:p>
    <w:p w14:paraId="3056B63F" w14:textId="77777777" w:rsidR="00114C1A" w:rsidRDefault="00114C1A" w:rsidP="00114C1A">
      <w:pPr>
        <w:spacing w:before="126"/>
        <w:ind w:left="1440"/>
        <w:jc w:val="both"/>
      </w:pPr>
      <w:r>
        <w:t>Jakarta</w:t>
      </w:r>
      <w:r>
        <w:rPr>
          <w:spacing w:val="-4"/>
        </w:rPr>
        <w:t xml:space="preserve"> </w:t>
      </w:r>
      <w:r>
        <w:t>Pusat: Shany</w:t>
      </w:r>
      <w:r>
        <w:rPr>
          <w:spacing w:val="-1"/>
        </w:rPr>
        <w:t xml:space="preserve"> </w:t>
      </w:r>
      <w:r>
        <w:t>Publiser.</w:t>
      </w:r>
    </w:p>
    <w:p w14:paraId="099A54CD" w14:textId="77777777" w:rsidR="00114C1A" w:rsidRDefault="00114C1A" w:rsidP="00114C1A">
      <w:pPr>
        <w:spacing w:before="127" w:line="360" w:lineRule="auto"/>
        <w:ind w:left="1440" w:right="1421" w:hanging="480"/>
      </w:pPr>
      <w:r>
        <w:t>Satya,</w:t>
      </w:r>
      <w:r>
        <w:rPr>
          <w:spacing w:val="2"/>
        </w:rPr>
        <w:t xml:space="preserve"> </w:t>
      </w:r>
      <w:r>
        <w:t>V.</w:t>
      </w:r>
      <w:r>
        <w:rPr>
          <w:spacing w:val="3"/>
        </w:rPr>
        <w:t xml:space="preserve"> </w:t>
      </w:r>
      <w:r>
        <w:t>E.</w:t>
      </w:r>
      <w:r>
        <w:rPr>
          <w:spacing w:val="3"/>
        </w:rPr>
        <w:t xml:space="preserve"> </w:t>
      </w:r>
      <w:r>
        <w:t>(2018).</w:t>
      </w:r>
      <w:r>
        <w:rPr>
          <w:spacing w:val="4"/>
        </w:rPr>
        <w:t xml:space="preserve"> </w:t>
      </w:r>
      <w:r>
        <w:rPr>
          <w:i/>
        </w:rPr>
        <w:t>Strategi</w:t>
      </w:r>
      <w:r>
        <w:rPr>
          <w:i/>
          <w:spacing w:val="4"/>
        </w:rPr>
        <w:t xml:space="preserve"> </w:t>
      </w:r>
      <w:r>
        <w:rPr>
          <w:i/>
        </w:rPr>
        <w:t>Indonesia</w:t>
      </w:r>
      <w:r>
        <w:rPr>
          <w:i/>
          <w:spacing w:val="3"/>
        </w:rPr>
        <w:t xml:space="preserve"> </w:t>
      </w:r>
      <w:r>
        <w:rPr>
          <w:i/>
        </w:rPr>
        <w:t>Menghadapi</w:t>
      </w:r>
      <w:r>
        <w:rPr>
          <w:i/>
          <w:spacing w:val="2"/>
        </w:rPr>
        <w:t xml:space="preserve"> </w:t>
      </w:r>
      <w:r>
        <w:rPr>
          <w:i/>
        </w:rPr>
        <w:t>Industri</w:t>
      </w:r>
      <w:r>
        <w:rPr>
          <w:i/>
          <w:spacing w:val="3"/>
        </w:rPr>
        <w:t xml:space="preserve"> </w:t>
      </w:r>
      <w:r>
        <w:rPr>
          <w:i/>
        </w:rPr>
        <w:t>4.0</w:t>
      </w:r>
      <w:r>
        <w:t>.</w:t>
      </w:r>
      <w:r>
        <w:rPr>
          <w:spacing w:val="1"/>
        </w:rPr>
        <w:t xml:space="preserve"> </w:t>
      </w:r>
      <w:r>
        <w:t>Jakarta.</w:t>
      </w:r>
      <w:r>
        <w:rPr>
          <w:spacing w:val="3"/>
        </w:rPr>
        <w:t xml:space="preserve"> </w:t>
      </w:r>
      <w:r>
        <w:t>Retrieved</w:t>
      </w:r>
      <w:r>
        <w:rPr>
          <w:spacing w:val="3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t>https://bikinpabrik.id/wp-content/uploads/2019/01/Info-Singkat-X-9-I-P3DI-Mei-</w:t>
      </w:r>
      <w:r>
        <w:rPr>
          <w:spacing w:val="1"/>
        </w:rPr>
        <w:t xml:space="preserve"> </w:t>
      </w:r>
      <w:r>
        <w:t>2018-249.pdf</w:t>
      </w:r>
    </w:p>
    <w:p w14:paraId="00B3E726" w14:textId="77777777" w:rsidR="00114C1A" w:rsidRDefault="00114C1A" w:rsidP="00114C1A">
      <w:pPr>
        <w:spacing w:line="360" w:lineRule="auto"/>
        <w:ind w:left="1440" w:right="1406" w:hanging="480"/>
      </w:pPr>
      <w:r>
        <w:t xml:space="preserve">Suwardana, H. (2017). Revolusi Industri 4 . 0 Berbasis Revolusi Mental. </w:t>
      </w:r>
      <w:r>
        <w:rPr>
          <w:i/>
        </w:rPr>
        <w:t>ATI UNIK 2017,</w:t>
      </w:r>
      <w:r>
        <w:rPr>
          <w:i/>
          <w:spacing w:val="-52"/>
        </w:rPr>
        <w:t xml:space="preserve"> </w:t>
      </w:r>
      <w:r>
        <w:rPr>
          <w:i/>
        </w:rPr>
        <w:t>Vol . 1 No.</w:t>
      </w:r>
      <w:r>
        <w:rPr>
          <w:i/>
          <w:spacing w:val="-3"/>
        </w:rPr>
        <w:t xml:space="preserve"> </w:t>
      </w:r>
      <w:r>
        <w:rPr>
          <w:i/>
        </w:rPr>
        <w:t>2 Hal</w:t>
      </w:r>
      <w:r>
        <w:rPr>
          <w:i/>
          <w:spacing w:val="1"/>
        </w:rPr>
        <w:t xml:space="preserve"> </w:t>
      </w:r>
      <w:r>
        <w:rPr>
          <w:i/>
        </w:rPr>
        <w:t>102-110</w:t>
      </w:r>
      <w:r>
        <w:t>.</w:t>
      </w:r>
    </w:p>
    <w:p w14:paraId="10B74E26" w14:textId="77777777" w:rsidR="00114C1A" w:rsidRDefault="00114C1A" w:rsidP="00114C1A">
      <w:pPr>
        <w:spacing w:before="1" w:line="360" w:lineRule="auto"/>
        <w:ind w:left="1440" w:right="1418" w:hanging="480"/>
        <w:jc w:val="both"/>
      </w:pPr>
      <w:r>
        <w:t>Thuan, H., Saurik, T., Purwanto, D. D., Hadikusuma, J. I., Studi, P., Komunikasi, D., …</w:t>
      </w:r>
      <w:r>
        <w:rPr>
          <w:spacing w:val="1"/>
        </w:rPr>
        <w:t xml:space="preserve"> </w:t>
      </w:r>
      <w:r>
        <w:t>Mobile,</w:t>
      </w:r>
      <w:r>
        <w:rPr>
          <w:spacing w:val="-7"/>
        </w:rPr>
        <w:t xml:space="preserve"> </w:t>
      </w:r>
      <w:r>
        <w:t>A.</w:t>
      </w:r>
      <w:r>
        <w:rPr>
          <w:spacing w:val="-7"/>
        </w:rPr>
        <w:t xml:space="preserve"> </w:t>
      </w:r>
      <w:r>
        <w:t>(2019).</w:t>
      </w:r>
      <w:r>
        <w:rPr>
          <w:spacing w:val="-4"/>
        </w:rPr>
        <w:t xml:space="preserve"> </w:t>
      </w:r>
      <w:r>
        <w:t>Virtual</w:t>
      </w:r>
      <w:r>
        <w:rPr>
          <w:spacing w:val="-6"/>
        </w:rPr>
        <w:t xml:space="preserve"> </w:t>
      </w:r>
      <w:r>
        <w:t>Reality</w:t>
      </w:r>
      <w:r>
        <w:rPr>
          <w:spacing w:val="-6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rPr>
          <w:i/>
        </w:rPr>
        <w:t>6</w:t>
      </w:r>
      <w:r>
        <w:t>(1),</w:t>
      </w:r>
      <w:r>
        <w:rPr>
          <w:spacing w:val="-53"/>
        </w:rPr>
        <w:t xml:space="preserve"> </w:t>
      </w:r>
      <w:r>
        <w:t>71–76.</w:t>
      </w:r>
      <w:r>
        <w:rPr>
          <w:spacing w:val="-1"/>
        </w:rPr>
        <w:t xml:space="preserve"> </w:t>
      </w:r>
      <w:r>
        <w:t>https://doi.org/10.25126/jtiik.201961238</w:t>
      </w:r>
    </w:p>
    <w:p w14:paraId="633DBF83" w14:textId="77777777" w:rsidR="00114C1A" w:rsidRDefault="00114C1A" w:rsidP="00114C1A">
      <w:pPr>
        <w:tabs>
          <w:tab w:val="left" w:pos="8444"/>
        </w:tabs>
        <w:spacing w:line="360" w:lineRule="auto"/>
        <w:ind w:left="1440" w:right="1425" w:hanging="480"/>
        <w:jc w:val="both"/>
      </w:pPr>
      <w:r>
        <w:t>Waluyo,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TitlePembelajaran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Reality</w:t>
      </w:r>
      <w:r>
        <w:rPr>
          <w:spacing w:val="1"/>
        </w:rPr>
        <w:t xml:space="preserve"> </w:t>
      </w:r>
      <w:r>
        <w:t>(VR)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4.0.</w:t>
      </w:r>
      <w:r>
        <w:rPr>
          <w:spacing w:val="-52"/>
        </w:rPr>
        <w:t xml:space="preserve"> </w:t>
      </w:r>
      <w:r>
        <w:t>Retrieved</w:t>
      </w:r>
      <w:r>
        <w:tab/>
      </w:r>
      <w:r>
        <w:rPr>
          <w:spacing w:val="-1"/>
        </w:rPr>
        <w:t>from</w:t>
      </w:r>
    </w:p>
    <w:p w14:paraId="52E8FF06" w14:textId="77777777" w:rsidR="00114C1A" w:rsidRDefault="00114C1A" w:rsidP="00114C1A">
      <w:pPr>
        <w:spacing w:line="360" w:lineRule="auto"/>
        <w:ind w:left="1440" w:right="1468"/>
      </w:pPr>
      <w:r>
        <w:rPr>
          <w:spacing w:val="-1"/>
        </w:rPr>
        <w:t>https://</w:t>
      </w:r>
      <w:hyperlink r:id="rId8">
        <w:r>
          <w:rPr>
            <w:spacing w:val="-1"/>
          </w:rPr>
          <w:t>www.kompasiana.com/jokowaluyo/5d10c7ae0d8230207b4dace2/pembelajar</w:t>
        </w:r>
      </w:hyperlink>
      <w:r>
        <w:t xml:space="preserve"> an-virtual-reality-vr-dan-pendidikan-4-0</w:t>
      </w:r>
    </w:p>
    <w:p w14:paraId="4F8C5B60" w14:textId="77777777" w:rsidR="00114C1A" w:rsidRDefault="00114C1A" w:rsidP="00114C1A">
      <w:pPr>
        <w:spacing w:line="252" w:lineRule="exact"/>
        <w:ind w:left="960"/>
      </w:pPr>
      <w:r>
        <w:t>Wibawa,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(2018).</w:t>
      </w:r>
      <w:r>
        <w:rPr>
          <w:spacing w:val="-1"/>
        </w:rPr>
        <w:t xml:space="preserve"> </w:t>
      </w:r>
      <w:r>
        <w:rPr>
          <w:i/>
        </w:rPr>
        <w:t>Pendidikan</w:t>
      </w:r>
      <w:r>
        <w:rPr>
          <w:i/>
          <w:spacing w:val="-2"/>
        </w:rPr>
        <w:t xml:space="preserve"> </w:t>
      </w:r>
      <w:r>
        <w:rPr>
          <w:i/>
        </w:rPr>
        <w:t>dalam</w:t>
      </w:r>
      <w:r>
        <w:rPr>
          <w:i/>
          <w:spacing w:val="-2"/>
        </w:rPr>
        <w:t xml:space="preserve"> </w:t>
      </w:r>
      <w:r>
        <w:rPr>
          <w:i/>
        </w:rPr>
        <w:t>Era</w:t>
      </w:r>
      <w:r>
        <w:rPr>
          <w:i/>
          <w:spacing w:val="-2"/>
        </w:rPr>
        <w:t xml:space="preserve"> </w:t>
      </w:r>
      <w:r>
        <w:rPr>
          <w:i/>
        </w:rPr>
        <w:t>Revolusi</w:t>
      </w:r>
      <w:r>
        <w:rPr>
          <w:i/>
          <w:spacing w:val="-1"/>
        </w:rPr>
        <w:t xml:space="preserve"> </w:t>
      </w:r>
      <w:r>
        <w:rPr>
          <w:i/>
        </w:rPr>
        <w:t>Industri</w:t>
      </w:r>
      <w:r>
        <w:rPr>
          <w:i/>
          <w:spacing w:val="-1"/>
        </w:rPr>
        <w:t xml:space="preserve"> </w:t>
      </w:r>
      <w:r>
        <w:rPr>
          <w:i/>
        </w:rPr>
        <w:t>4.0</w:t>
      </w:r>
      <w:r>
        <w:t>.</w:t>
      </w:r>
      <w:r>
        <w:rPr>
          <w:spacing w:val="-2"/>
        </w:rPr>
        <w:t xml:space="preserve"> </w:t>
      </w:r>
      <w:r>
        <w:t>Indonesia.</w:t>
      </w:r>
    </w:p>
    <w:p w14:paraId="569A55AE" w14:textId="77777777" w:rsidR="00114C1A" w:rsidRDefault="00114C1A" w:rsidP="00114C1A">
      <w:pPr>
        <w:tabs>
          <w:tab w:val="left" w:pos="2393"/>
          <w:tab w:val="left" w:pos="3492"/>
          <w:tab w:val="left" w:pos="4266"/>
          <w:tab w:val="left" w:pos="5580"/>
          <w:tab w:val="left" w:pos="6753"/>
          <w:tab w:val="left" w:pos="7486"/>
          <w:tab w:val="left" w:pos="8443"/>
        </w:tabs>
        <w:spacing w:before="125" w:line="362" w:lineRule="auto"/>
        <w:ind w:left="1440" w:right="1426" w:hanging="480"/>
      </w:pPr>
      <w:r>
        <w:t>Wikipedia.</w:t>
      </w:r>
      <w:r>
        <w:tab/>
        <w:t>(2019).</w:t>
      </w:r>
      <w:r>
        <w:tab/>
        <w:t>Mi.</w:t>
      </w:r>
      <w:r>
        <w:tab/>
        <w:t>Retrieved</w:t>
      </w:r>
      <w:r>
        <w:tab/>
        <w:t>October</w:t>
      </w:r>
      <w:r>
        <w:tab/>
        <w:t>20,</w:t>
      </w:r>
      <w:r>
        <w:tab/>
        <w:t>2019,</w:t>
      </w:r>
      <w:r>
        <w:tab/>
      </w:r>
      <w:r>
        <w:rPr>
          <w:spacing w:val="-1"/>
        </w:rPr>
        <w:t>from</w:t>
      </w:r>
      <w:r>
        <w:rPr>
          <w:spacing w:val="-52"/>
        </w:rPr>
        <w:t xml:space="preserve"> </w:t>
      </w:r>
      <w:r>
        <w:t>https://id.wikipedia.org/wiki/Microsoft_PowerPoint</w:t>
      </w:r>
    </w:p>
    <w:p w14:paraId="79D5CBF3" w14:textId="77777777" w:rsidR="00114C1A" w:rsidRDefault="00114C1A" w:rsidP="00114C1A">
      <w:pPr>
        <w:spacing w:line="360" w:lineRule="auto"/>
        <w:ind w:left="1440" w:right="1421" w:hanging="480"/>
      </w:pPr>
      <w:r>
        <w:t>Yahya,</w:t>
      </w:r>
      <w:r>
        <w:rPr>
          <w:spacing w:val="5"/>
        </w:rPr>
        <w:t xml:space="preserve"> </w:t>
      </w:r>
      <w:r>
        <w:t>M.</w:t>
      </w:r>
      <w:r>
        <w:rPr>
          <w:spacing w:val="3"/>
        </w:rPr>
        <w:t xml:space="preserve"> </w:t>
      </w:r>
      <w:r>
        <w:t>(2018).</w:t>
      </w:r>
      <w:r>
        <w:rPr>
          <w:spacing w:val="6"/>
        </w:rPr>
        <w:t xml:space="preserve"> </w:t>
      </w:r>
      <w:r>
        <w:rPr>
          <w:i/>
        </w:rPr>
        <w:t>Era</w:t>
      </w:r>
      <w:r>
        <w:rPr>
          <w:i/>
          <w:spacing w:val="6"/>
        </w:rPr>
        <w:t xml:space="preserve"> </w:t>
      </w:r>
      <w:r>
        <w:rPr>
          <w:i/>
        </w:rPr>
        <w:t>Industri</w:t>
      </w:r>
      <w:r>
        <w:rPr>
          <w:i/>
          <w:spacing w:val="6"/>
        </w:rPr>
        <w:t xml:space="preserve"> </w:t>
      </w:r>
      <w:r>
        <w:rPr>
          <w:i/>
        </w:rPr>
        <w:t>4.0:</w:t>
      </w:r>
      <w:r>
        <w:rPr>
          <w:i/>
          <w:spacing w:val="6"/>
        </w:rPr>
        <w:t xml:space="preserve"> </w:t>
      </w:r>
      <w:r>
        <w:rPr>
          <w:i/>
        </w:rPr>
        <w:t>Tantangan</w:t>
      </w:r>
      <w:r>
        <w:rPr>
          <w:i/>
          <w:spacing w:val="6"/>
        </w:rPr>
        <w:t xml:space="preserve"> </w:t>
      </w:r>
      <w:r>
        <w:rPr>
          <w:i/>
        </w:rPr>
        <w:t>Dan</w:t>
      </w:r>
      <w:r>
        <w:rPr>
          <w:i/>
          <w:spacing w:val="3"/>
        </w:rPr>
        <w:t xml:space="preserve"> </w:t>
      </w:r>
      <w:r>
        <w:rPr>
          <w:i/>
        </w:rPr>
        <w:t>Peluang</w:t>
      </w:r>
      <w:r>
        <w:rPr>
          <w:i/>
          <w:spacing w:val="2"/>
        </w:rPr>
        <w:t xml:space="preserve"> </w:t>
      </w:r>
      <w:r>
        <w:rPr>
          <w:i/>
        </w:rPr>
        <w:t>Perkembangan</w:t>
      </w:r>
      <w:r>
        <w:rPr>
          <w:i/>
          <w:spacing w:val="6"/>
        </w:rPr>
        <w:t xml:space="preserve"> </w:t>
      </w:r>
      <w:r>
        <w:rPr>
          <w:i/>
        </w:rPr>
        <w:t>Pendidikan</w:t>
      </w:r>
      <w:r>
        <w:rPr>
          <w:i/>
          <w:spacing w:val="-52"/>
        </w:rPr>
        <w:t xml:space="preserve"> </w:t>
      </w:r>
      <w:r>
        <w:rPr>
          <w:i/>
        </w:rPr>
        <w:t>Kejuruan</w:t>
      </w:r>
      <w:r>
        <w:rPr>
          <w:i/>
          <w:spacing w:val="-1"/>
        </w:rPr>
        <w:t xml:space="preserve"> </w:t>
      </w:r>
      <w:r>
        <w:rPr>
          <w:i/>
        </w:rPr>
        <w:t>Indonesia</w:t>
      </w:r>
      <w:r>
        <w:t>.</w:t>
      </w:r>
      <w:r>
        <w:rPr>
          <w:spacing w:val="-3"/>
        </w:rPr>
        <w:t xml:space="preserve"> </w:t>
      </w:r>
      <w:r>
        <w:t>Makasar.</w:t>
      </w:r>
    </w:p>
    <w:p w14:paraId="57B1C657" w14:textId="77777777" w:rsidR="00693CD2" w:rsidRDefault="00693CD2">
      <w:bookmarkStart w:id="1" w:name="_GoBack"/>
      <w:bookmarkEnd w:id="1"/>
    </w:p>
    <w:sectPr w:rsidR="00693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1A"/>
    <w:rsid w:val="00114C1A"/>
    <w:rsid w:val="00693CD2"/>
    <w:rsid w:val="0079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F57"/>
  <w15:chartTrackingRefBased/>
  <w15:docId w15:val="{6C73670C-5C97-449E-A119-3BF8AE26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114C1A"/>
    <w:pPr>
      <w:spacing w:before="60"/>
      <w:ind w:left="378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C1A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114C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14C1A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asiana.com/jokowaluyo/5d10c7ae0d8230207b4dace2/pembelaj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stekdikti.go.id/siaran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ia.edu/38353914/Analisis_Pendidikan_Indonesia_di_Era_Revo" TargetMode="External"/><Relationship Id="rId5" Type="http://schemas.openxmlformats.org/officeDocument/2006/relationships/hyperlink" Target="http://www.kemenperin.go.id/download/1838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ompasiana.com/andreancan/54f76a90a33311b0368b47ea/sistempend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2022-04-25T04:49:00Z</dcterms:created>
  <dcterms:modified xsi:type="dcterms:W3CDTF">2022-04-25T04:51:00Z</dcterms:modified>
</cp:coreProperties>
</file>